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DAEE" w14:textId="77777777" w:rsidR="00F42195" w:rsidRPr="004365E8" w:rsidRDefault="00BD7750">
      <w:pPr>
        <w:rPr>
          <w:b/>
          <w:sz w:val="48"/>
          <w:szCs w:val="48"/>
        </w:rPr>
      </w:pPr>
      <w:r>
        <w:rPr>
          <w:rFonts w:hint="eastAsia"/>
        </w:rPr>
        <w:t xml:space="preserve">                        </w:t>
      </w:r>
      <w:r w:rsidRPr="004365E8">
        <w:rPr>
          <w:rFonts w:hint="eastAsia"/>
          <w:b/>
          <w:sz w:val="44"/>
          <w:szCs w:val="44"/>
        </w:rPr>
        <w:t xml:space="preserve"> </w:t>
      </w:r>
      <w:r w:rsidRPr="004365E8">
        <w:rPr>
          <w:rFonts w:hint="eastAsia"/>
          <w:b/>
          <w:sz w:val="48"/>
          <w:szCs w:val="48"/>
        </w:rPr>
        <w:t>Biography</w:t>
      </w:r>
    </w:p>
    <w:p w14:paraId="2D4EC390" w14:textId="77777777" w:rsidR="00BD7750" w:rsidRDefault="00BD7750"/>
    <w:p w14:paraId="41B142C1" w14:textId="77777777" w:rsidR="004365E8" w:rsidRPr="004365E8" w:rsidRDefault="004365E8" w:rsidP="004365E8">
      <w:pPr>
        <w:rPr>
          <w:sz w:val="30"/>
          <w:szCs w:val="30"/>
        </w:rPr>
      </w:pPr>
      <w:r w:rsidRPr="004365E8">
        <w:rPr>
          <w:sz w:val="30"/>
          <w:szCs w:val="30"/>
        </w:rPr>
        <w:t xml:space="preserve">Born in Shanghai, </w:t>
      </w:r>
      <w:proofErr w:type="spellStart"/>
      <w:r w:rsidRPr="004365E8">
        <w:rPr>
          <w:rFonts w:hint="eastAsia"/>
          <w:sz w:val="30"/>
          <w:szCs w:val="30"/>
        </w:rPr>
        <w:t>Qiwei</w:t>
      </w:r>
      <w:proofErr w:type="spellEnd"/>
      <w:r w:rsidRPr="004365E8">
        <w:rPr>
          <w:rFonts w:hint="eastAsia"/>
          <w:sz w:val="30"/>
          <w:szCs w:val="30"/>
        </w:rPr>
        <w:t xml:space="preserve"> </w:t>
      </w:r>
      <w:proofErr w:type="spellStart"/>
      <w:r w:rsidRPr="004365E8">
        <w:rPr>
          <w:rFonts w:hint="eastAsia"/>
          <w:sz w:val="30"/>
          <w:szCs w:val="30"/>
        </w:rPr>
        <w:t>Zuo</w:t>
      </w:r>
      <w:proofErr w:type="spellEnd"/>
      <w:r w:rsidRPr="004365E8">
        <w:rPr>
          <w:sz w:val="30"/>
          <w:szCs w:val="30"/>
        </w:rPr>
        <w:t xml:space="preserve"> started to study violin at the age of 5, with his mother </w:t>
      </w:r>
      <w:proofErr w:type="spellStart"/>
      <w:r w:rsidRPr="004365E8">
        <w:rPr>
          <w:sz w:val="30"/>
          <w:szCs w:val="30"/>
        </w:rPr>
        <w:t>Zhengyu</w:t>
      </w:r>
      <w:proofErr w:type="spellEnd"/>
      <w:r w:rsidRPr="004365E8">
        <w:rPr>
          <w:sz w:val="30"/>
          <w:szCs w:val="30"/>
        </w:rPr>
        <w:t xml:space="preserve"> Wu who was the 1st concertmaster of Shanghai Philharmonic Orchestra and teaches in Shanghai Conservatory of Music.</w:t>
      </w:r>
    </w:p>
    <w:p w14:paraId="485ABEFA" w14:textId="77777777" w:rsidR="004365E8" w:rsidRPr="004365E8" w:rsidRDefault="004365E8" w:rsidP="004365E8">
      <w:pPr>
        <w:rPr>
          <w:sz w:val="30"/>
          <w:szCs w:val="30"/>
        </w:rPr>
      </w:pPr>
      <w:r w:rsidRPr="004365E8">
        <w:rPr>
          <w:sz w:val="30"/>
          <w:szCs w:val="30"/>
        </w:rPr>
        <w:t xml:space="preserve">After six months of violin study, he performed on stage for the first time. </w:t>
      </w:r>
    </w:p>
    <w:p w14:paraId="5C5D66FE" w14:textId="77777777" w:rsidR="00D266FD" w:rsidRDefault="004365E8" w:rsidP="004365E8">
      <w:pPr>
        <w:rPr>
          <w:sz w:val="30"/>
          <w:szCs w:val="30"/>
        </w:rPr>
      </w:pPr>
      <w:r w:rsidRPr="004365E8">
        <w:rPr>
          <w:sz w:val="30"/>
          <w:szCs w:val="30"/>
        </w:rPr>
        <w:t xml:space="preserve">A few month later, </w:t>
      </w:r>
      <w:proofErr w:type="spellStart"/>
      <w:r w:rsidRPr="004365E8">
        <w:rPr>
          <w:sz w:val="30"/>
          <w:szCs w:val="30"/>
        </w:rPr>
        <w:t>Qiwei</w:t>
      </w:r>
      <w:proofErr w:type="spellEnd"/>
      <w:r w:rsidRPr="004365E8">
        <w:rPr>
          <w:sz w:val="30"/>
          <w:szCs w:val="30"/>
        </w:rPr>
        <w:t xml:space="preserve"> won First Place Prize (Young Musicians Category, Age 5 to 10) of the American Protégé International Competition of Romantic Music 2019. Following the competition success, he played at Weill Recital Hall at Carnegie Hall in New York before Christmas Eve 2019. He was 5 years old at that time, the concert received an enthusiastic response from the audience. </w:t>
      </w:r>
    </w:p>
    <w:p w14:paraId="064506E1" w14:textId="7366B2CA" w:rsidR="00C67697" w:rsidRPr="004365E8" w:rsidRDefault="004365E8" w:rsidP="004365E8">
      <w:pPr>
        <w:rPr>
          <w:sz w:val="30"/>
          <w:szCs w:val="30"/>
        </w:rPr>
      </w:pPr>
      <w:proofErr w:type="spellStart"/>
      <w:r w:rsidRPr="004365E8">
        <w:rPr>
          <w:sz w:val="30"/>
          <w:szCs w:val="30"/>
        </w:rPr>
        <w:t>Qiwei</w:t>
      </w:r>
      <w:proofErr w:type="spellEnd"/>
      <w:r w:rsidRPr="004365E8">
        <w:rPr>
          <w:sz w:val="30"/>
          <w:szCs w:val="30"/>
        </w:rPr>
        <w:t xml:space="preserve"> likes music very much, </w:t>
      </w:r>
      <w:r w:rsidR="006F6ADD">
        <w:rPr>
          <w:sz w:val="30"/>
          <w:szCs w:val="30"/>
        </w:rPr>
        <w:t xml:space="preserve">the </w:t>
      </w:r>
      <w:r w:rsidR="006F6ADD" w:rsidRPr="006F6ADD">
        <w:rPr>
          <w:sz w:val="30"/>
          <w:szCs w:val="30"/>
        </w:rPr>
        <w:t xml:space="preserve">masterclasses with Prof. Zakhar </w:t>
      </w:r>
      <w:proofErr w:type="spellStart"/>
      <w:r w:rsidR="006F6ADD" w:rsidRPr="006F6ADD">
        <w:rPr>
          <w:sz w:val="30"/>
          <w:szCs w:val="30"/>
        </w:rPr>
        <w:t>Bron</w:t>
      </w:r>
      <w:proofErr w:type="spellEnd"/>
      <w:r w:rsidR="006F6ADD" w:rsidRPr="006F6ADD">
        <w:rPr>
          <w:sz w:val="30"/>
          <w:szCs w:val="30"/>
        </w:rPr>
        <w:t xml:space="preserve"> and Prof. Bin Huang</w:t>
      </w:r>
      <w:r w:rsidR="006F6ADD">
        <w:rPr>
          <w:sz w:val="30"/>
          <w:szCs w:val="30"/>
        </w:rPr>
        <w:t xml:space="preserve"> helped him to make</w:t>
      </w:r>
      <w:r w:rsidRPr="004365E8">
        <w:rPr>
          <w:sz w:val="30"/>
          <w:szCs w:val="30"/>
        </w:rPr>
        <w:t xml:space="preserve"> progress on his way of learning violin performance.</w:t>
      </w:r>
      <w:r w:rsidR="00ED2D64" w:rsidRPr="00ED2D64">
        <w:rPr>
          <w:rFonts w:hint="eastAsia"/>
          <w:sz w:val="30"/>
          <w:szCs w:val="30"/>
        </w:rPr>
        <w:t xml:space="preserve"> </w:t>
      </w:r>
    </w:p>
    <w:sectPr w:rsidR="00C67697" w:rsidRPr="004365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50"/>
    <w:rsid w:val="004365E8"/>
    <w:rsid w:val="005A5058"/>
    <w:rsid w:val="00661265"/>
    <w:rsid w:val="006C64B9"/>
    <w:rsid w:val="006F6ADD"/>
    <w:rsid w:val="007C50C1"/>
    <w:rsid w:val="00930813"/>
    <w:rsid w:val="00BD7750"/>
    <w:rsid w:val="00C67697"/>
    <w:rsid w:val="00D266FD"/>
    <w:rsid w:val="00ED2D64"/>
    <w:rsid w:val="00F4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411B"/>
  <w15:chartTrackingRefBased/>
  <w15:docId w15:val="{6CDF5187-6ED8-4AC9-9073-F7338D4A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yy</cp:lastModifiedBy>
  <cp:revision>6</cp:revision>
  <dcterms:created xsi:type="dcterms:W3CDTF">2020-06-17T08:29:00Z</dcterms:created>
  <dcterms:modified xsi:type="dcterms:W3CDTF">2020-12-19T15:50:00Z</dcterms:modified>
</cp:coreProperties>
</file>